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proofErr w:type="gramStart"/>
      <w:r w:rsidR="003A4786">
        <w:rPr>
          <w:b/>
        </w:rPr>
        <w:t>–</w:t>
      </w:r>
      <w:r w:rsidRPr="00E035D4">
        <w:rPr>
          <w:b/>
        </w:rPr>
        <w:t>п</w:t>
      </w:r>
      <w:proofErr w:type="gramEnd"/>
      <w:r w:rsidRPr="00E035D4">
        <w:rPr>
          <w:b/>
        </w:rPr>
        <w:t>ре</w:t>
      </w:r>
      <w:r w:rsidR="00E035D4">
        <w:rPr>
          <w:b/>
        </w:rPr>
        <w:t>дметникам</w:t>
      </w:r>
    </w:p>
    <w:p w:rsidR="003A4786" w:rsidRPr="00E035D4" w:rsidRDefault="003A4786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</w:t>
      </w:r>
      <w:r w:rsidR="00212161">
        <w:rPr>
          <w:b/>
        </w:rPr>
        <w:t>Мамадыш</w:t>
      </w:r>
      <w:r>
        <w:rPr>
          <w:b/>
        </w:rPr>
        <w:t>)</w:t>
      </w:r>
      <w:bookmarkStart w:id="0" w:name="_GoBack"/>
      <w:bookmarkEnd w:id="0"/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212161">
        <w:rPr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 w:rsidR="00212161">
        <w:rPr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 w:rsidR="00212161">
        <w:t xml:space="preserve"> </w:t>
      </w:r>
      <w:r>
        <w:t>на вопросы, решить, сделать анализ ит.д.)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="00212161"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684A98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212161"/>
    <w:rsid w:val="003A4786"/>
    <w:rsid w:val="00684A98"/>
    <w:rsid w:val="008C70D6"/>
    <w:rsid w:val="00C379C1"/>
    <w:rsid w:val="00CA5EE0"/>
    <w:rsid w:val="00DF31D4"/>
    <w:rsid w:val="00E03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4A98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4A9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4A98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684A98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684A98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684A98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ЗДВР</cp:lastModifiedBy>
  <cp:revision>2</cp:revision>
  <cp:lastPrinted>2020-03-21T07:57:00Z</cp:lastPrinted>
  <dcterms:created xsi:type="dcterms:W3CDTF">2020-03-25T04:52:00Z</dcterms:created>
  <dcterms:modified xsi:type="dcterms:W3CDTF">2020-03-25T04:52:00Z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